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59D" w14:textId="77777777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</w:rPr>
      </w:pPr>
      <w:r w:rsidRPr="002340A9">
        <w:rPr>
          <w:noProof/>
        </w:rPr>
        <w:drawing>
          <wp:anchor distT="0" distB="0" distL="114300" distR="114300" simplePos="0" relativeHeight="251658752" behindDoc="1" locked="1" layoutInCell="1" allowOverlap="0" wp14:anchorId="6B40AAC3" wp14:editId="2AE3DA00">
            <wp:simplePos x="0" y="0"/>
            <wp:positionH relativeFrom="column">
              <wp:posOffset>-85725</wp:posOffset>
            </wp:positionH>
            <wp:positionV relativeFrom="page">
              <wp:posOffset>937895</wp:posOffset>
            </wp:positionV>
            <wp:extent cx="2040890" cy="15081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ENTRE-SAINT-EXUP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>CENTRE SAINT-EXUPÉRY – PÔLE ENFANCE 71</w:t>
      </w:r>
    </w:p>
    <w:p w14:paraId="658A94D6" w14:textId="77777777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</w:rPr>
      </w:pP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ab/>
      </w: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ab/>
      </w: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ab/>
      </w: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ab/>
      </w:r>
      <w:r w:rsidRPr="00B56BC3">
        <w:rPr>
          <w:rFonts w:ascii="Helvetica" w:eastAsiaTheme="minorHAnsi" w:hAnsi="Helvetica" w:cs="Helvetica"/>
          <w:b/>
          <w:color w:val="215868" w:themeColor="accent5" w:themeShade="80"/>
        </w:rPr>
        <w:tab/>
      </w:r>
      <w:r w:rsidR="006123F7">
        <w:rPr>
          <w:rFonts w:ascii="Helvetica" w:eastAsiaTheme="minorHAnsi" w:hAnsi="Helvetica" w:cs="Helvetica"/>
          <w:b/>
          <w:color w:val="215868" w:themeColor="accent5" w:themeShade="80"/>
        </w:rPr>
        <w:t>Cité de l’Amitié</w:t>
      </w:r>
    </w:p>
    <w:p w14:paraId="107CB68E" w14:textId="77777777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</w:rPr>
      </w:pPr>
    </w:p>
    <w:p w14:paraId="1B740CC7" w14:textId="77777777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</w:rPr>
      </w:pPr>
    </w:p>
    <w:p w14:paraId="4E1AE1B1" w14:textId="77777777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</w:rPr>
      </w:pPr>
    </w:p>
    <w:p w14:paraId="7851345D" w14:textId="04947E3D" w:rsidR="00553112" w:rsidRPr="00B56BC3" w:rsidRDefault="00553112" w:rsidP="00553112">
      <w:pPr>
        <w:ind w:right="-711"/>
        <w:jc w:val="right"/>
        <w:rPr>
          <w:rFonts w:ascii="Helvetica" w:eastAsiaTheme="minorHAnsi" w:hAnsi="Helvetica" w:cs="Helvetica"/>
          <w:b/>
          <w:color w:val="215868" w:themeColor="accent5" w:themeShade="80"/>
          <w:sz w:val="20"/>
        </w:rPr>
      </w:pPr>
      <w:r>
        <w:rPr>
          <w:rFonts w:ascii="Helvetica" w:eastAsiaTheme="minorHAnsi" w:hAnsi="Helvetica" w:cs="Helvetica"/>
          <w:b/>
          <w:color w:val="215868" w:themeColor="accent5" w:themeShade="80"/>
        </w:rPr>
        <w:t xml:space="preserve">Le </w:t>
      </w:r>
      <w:r w:rsidR="00D218F2">
        <w:rPr>
          <w:rFonts w:ascii="Helvetica" w:eastAsiaTheme="minorHAnsi" w:hAnsi="Helvetica" w:cs="Helvetica"/>
          <w:b/>
          <w:color w:val="215868" w:themeColor="accent5" w:themeShade="80"/>
        </w:rPr>
        <w:t>28 août</w:t>
      </w:r>
      <w:r w:rsidR="008646EB">
        <w:rPr>
          <w:rFonts w:ascii="Helvetica" w:eastAsiaTheme="minorHAnsi" w:hAnsi="Helvetica" w:cs="Helvetica"/>
          <w:b/>
          <w:color w:val="215868" w:themeColor="accent5" w:themeShade="80"/>
        </w:rPr>
        <w:t xml:space="preserve"> 2024</w:t>
      </w:r>
    </w:p>
    <w:p w14:paraId="5E52D7A8" w14:textId="77777777" w:rsidR="00553112" w:rsidRDefault="00553112" w:rsidP="00553112">
      <w:pPr>
        <w:jc w:val="both"/>
        <w:rPr>
          <w:rFonts w:asciiTheme="minorHAnsi" w:hAnsiTheme="minorHAnsi"/>
        </w:rPr>
      </w:pPr>
    </w:p>
    <w:p w14:paraId="2B283C3F" w14:textId="77777777" w:rsidR="00553112" w:rsidRDefault="00553112" w:rsidP="00553112">
      <w:pPr>
        <w:jc w:val="both"/>
        <w:rPr>
          <w:rFonts w:asciiTheme="minorHAnsi" w:hAnsiTheme="minorHAnsi"/>
        </w:rPr>
      </w:pPr>
    </w:p>
    <w:p w14:paraId="70276454" w14:textId="77777777" w:rsidR="00553112" w:rsidRDefault="00553112" w:rsidP="00513BC1">
      <w:pPr>
        <w:pStyle w:val="En-tte"/>
        <w:rPr>
          <w:rFonts w:asciiTheme="minorHAnsi" w:hAnsiTheme="minorHAnsi"/>
          <w:b/>
          <w:color w:val="0070C0"/>
        </w:rPr>
      </w:pPr>
    </w:p>
    <w:p w14:paraId="3240D0A5" w14:textId="77777777" w:rsidR="008A1BFA" w:rsidRPr="00553112" w:rsidRDefault="00F1538F" w:rsidP="008A1BFA">
      <w:pPr>
        <w:pStyle w:val="En-tte"/>
        <w:jc w:val="center"/>
        <w:rPr>
          <w:rFonts w:ascii="Helvetica" w:hAnsi="Helvetica" w:cs="Helvetica"/>
          <w:b/>
          <w:color w:val="0070C0"/>
          <w:sz w:val="32"/>
          <w:szCs w:val="32"/>
        </w:rPr>
      </w:pPr>
      <w:r w:rsidRPr="00553112">
        <w:rPr>
          <w:rFonts w:ascii="Helvetica" w:hAnsi="Helvetica" w:cs="Helvetica"/>
          <w:b/>
          <w:color w:val="0070C0"/>
          <w:sz w:val="32"/>
          <w:szCs w:val="32"/>
        </w:rPr>
        <w:t xml:space="preserve">OFFRE </w:t>
      </w:r>
      <w:r w:rsidR="002127FE" w:rsidRPr="00553112">
        <w:rPr>
          <w:rFonts w:ascii="Helvetica" w:hAnsi="Helvetica" w:cs="Helvetica"/>
          <w:b/>
          <w:color w:val="0070C0"/>
          <w:sz w:val="32"/>
          <w:szCs w:val="32"/>
        </w:rPr>
        <w:t>D’EMPLOI</w:t>
      </w:r>
    </w:p>
    <w:p w14:paraId="7B911398" w14:textId="77777777" w:rsidR="008A1BFA" w:rsidRPr="00F1538F" w:rsidRDefault="008A1BFA" w:rsidP="008A1BFA">
      <w:pPr>
        <w:jc w:val="both"/>
        <w:rPr>
          <w:rFonts w:asciiTheme="minorHAnsi" w:hAnsiTheme="minorHAnsi"/>
          <w:b/>
          <w:color w:val="FF0000"/>
        </w:rPr>
      </w:pPr>
    </w:p>
    <w:p w14:paraId="07A99D44" w14:textId="39FA6FBA" w:rsidR="00C706A2" w:rsidRDefault="00C706A2" w:rsidP="00F1538F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>
        <w:rPr>
          <w:rFonts w:ascii="Helvetica" w:hAnsi="Helvetica" w:cs="Helvetica"/>
          <w:b/>
          <w:color w:val="FF0000"/>
          <w:sz w:val="28"/>
          <w:szCs w:val="28"/>
        </w:rPr>
        <w:t xml:space="preserve">EDUCATEUR SPECIALISE </w:t>
      </w:r>
    </w:p>
    <w:p w14:paraId="579D0537" w14:textId="06BAE549" w:rsidR="00513BC1" w:rsidRDefault="00513BC1" w:rsidP="00F1538F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>
        <w:rPr>
          <w:rFonts w:ascii="Helvetica" w:hAnsi="Helvetica" w:cs="Helvetica"/>
          <w:b/>
          <w:color w:val="FF0000"/>
          <w:sz w:val="28"/>
          <w:szCs w:val="28"/>
        </w:rPr>
        <w:t>Ou ASSISTANT SOCIAL DE SECTEUR</w:t>
      </w:r>
    </w:p>
    <w:p w14:paraId="1102F4AD" w14:textId="40DE3AD0" w:rsidR="00C706A2" w:rsidRDefault="001C3388" w:rsidP="00F1538F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>
        <w:rPr>
          <w:rFonts w:ascii="Helvetica" w:hAnsi="Helvetica" w:cs="Helvetica"/>
          <w:b/>
          <w:color w:val="FF0000"/>
          <w:sz w:val="28"/>
          <w:szCs w:val="28"/>
        </w:rPr>
        <w:t>ou</w:t>
      </w:r>
      <w:r w:rsidR="00C706A2">
        <w:rPr>
          <w:rFonts w:ascii="Helvetica" w:hAnsi="Helvetica" w:cs="Helvetica"/>
          <w:b/>
          <w:color w:val="FF0000"/>
          <w:sz w:val="28"/>
          <w:szCs w:val="28"/>
        </w:rPr>
        <w:t xml:space="preserve"> </w:t>
      </w:r>
      <w:r>
        <w:rPr>
          <w:rFonts w:ascii="Helvetica" w:hAnsi="Helvetica" w:cs="Helvetica"/>
          <w:b/>
          <w:color w:val="FF0000"/>
          <w:sz w:val="28"/>
          <w:szCs w:val="28"/>
        </w:rPr>
        <w:t>MONITEUR EDUCATEUR</w:t>
      </w:r>
      <w:r w:rsidR="00C706A2">
        <w:rPr>
          <w:rFonts w:ascii="Helvetica" w:hAnsi="Helvetica" w:cs="Helvetica"/>
          <w:b/>
          <w:color w:val="FF0000"/>
          <w:sz w:val="28"/>
          <w:szCs w:val="28"/>
        </w:rPr>
        <w:t> </w:t>
      </w:r>
    </w:p>
    <w:p w14:paraId="28830D70" w14:textId="46A74D4A" w:rsidR="001C3388" w:rsidRDefault="001C3388" w:rsidP="00F1538F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</w:p>
    <w:p w14:paraId="1B4CF44A" w14:textId="15C980F5" w:rsidR="001C3388" w:rsidRDefault="001C3388" w:rsidP="00F1538F">
      <w:pPr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>
        <w:rPr>
          <w:rFonts w:ascii="Helvetica" w:hAnsi="Helvetica" w:cs="Helvetica"/>
          <w:b/>
          <w:color w:val="FF0000"/>
          <w:sz w:val="28"/>
          <w:szCs w:val="28"/>
        </w:rPr>
        <w:t>CDI</w:t>
      </w:r>
    </w:p>
    <w:p w14:paraId="490F190F" w14:textId="77777777" w:rsidR="00F1538F" w:rsidRDefault="00F1538F" w:rsidP="00F1538F">
      <w:pPr>
        <w:rPr>
          <w:rFonts w:asciiTheme="minorHAnsi" w:hAnsiTheme="minorHAnsi"/>
        </w:rPr>
      </w:pPr>
    </w:p>
    <w:p w14:paraId="634121C6" w14:textId="77777777" w:rsidR="00553112" w:rsidRPr="00F1538F" w:rsidRDefault="00553112" w:rsidP="00F1538F">
      <w:pPr>
        <w:rPr>
          <w:rFonts w:asciiTheme="minorHAnsi" w:hAnsiTheme="minorHAnsi"/>
        </w:rPr>
      </w:pPr>
    </w:p>
    <w:p w14:paraId="54B99427" w14:textId="77777777" w:rsidR="00F1538F" w:rsidRPr="00553112" w:rsidRDefault="00F1538F" w:rsidP="00AA0C12">
      <w:pPr>
        <w:jc w:val="both"/>
        <w:rPr>
          <w:rFonts w:ascii="Helvetica" w:hAnsi="Helvetica" w:cs="Helvetica"/>
          <w:b/>
          <w:sz w:val="22"/>
          <w:szCs w:val="22"/>
          <w:u w:val="single"/>
        </w:rPr>
      </w:pPr>
      <w:r w:rsidRPr="00553112">
        <w:rPr>
          <w:rFonts w:ascii="Helvetica" w:hAnsi="Helvetica" w:cs="Helvetica"/>
          <w:b/>
          <w:sz w:val="22"/>
          <w:szCs w:val="22"/>
          <w:u w:val="single"/>
        </w:rPr>
        <w:t>PRESENTATION DE LA STRUCTURE</w:t>
      </w:r>
    </w:p>
    <w:p w14:paraId="6E75733B" w14:textId="77777777" w:rsidR="00553112" w:rsidRDefault="00553112" w:rsidP="00AA0C12">
      <w:pPr>
        <w:jc w:val="both"/>
        <w:rPr>
          <w:rFonts w:ascii="Helvetica" w:hAnsi="Helvetica" w:cs="Helvetica"/>
          <w:sz w:val="22"/>
          <w:szCs w:val="22"/>
        </w:rPr>
      </w:pPr>
    </w:p>
    <w:p w14:paraId="2AD2A12F" w14:textId="3A29E91A" w:rsidR="00F1538F" w:rsidRPr="00553112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>L’association Centre Saint-Exupéry –</w:t>
      </w:r>
      <w:r w:rsidR="00553112">
        <w:rPr>
          <w:rFonts w:ascii="Helvetica" w:hAnsi="Helvetica" w:cs="Helvetica"/>
          <w:sz w:val="22"/>
          <w:szCs w:val="22"/>
        </w:rPr>
        <w:t xml:space="preserve"> </w:t>
      </w:r>
      <w:r w:rsidRPr="00553112">
        <w:rPr>
          <w:rFonts w:ascii="Helvetica" w:hAnsi="Helvetica" w:cs="Helvetica"/>
          <w:sz w:val="22"/>
          <w:szCs w:val="22"/>
        </w:rPr>
        <w:t>VILLEURBANNE</w:t>
      </w:r>
      <w:r w:rsidR="00553112">
        <w:rPr>
          <w:rFonts w:ascii="Helvetica" w:hAnsi="Helvetica" w:cs="Helvetica"/>
          <w:sz w:val="22"/>
          <w:szCs w:val="22"/>
        </w:rPr>
        <w:t xml:space="preserve"> (69)</w:t>
      </w:r>
      <w:r w:rsidR="00C07C34">
        <w:rPr>
          <w:rFonts w:ascii="Helvetica" w:hAnsi="Helvetica" w:cs="Helvetica"/>
          <w:sz w:val="22"/>
          <w:szCs w:val="22"/>
        </w:rPr>
        <w:t xml:space="preserve"> recrute pour ses</w:t>
      </w:r>
      <w:r w:rsidRPr="00553112">
        <w:rPr>
          <w:rFonts w:ascii="Helvetica" w:hAnsi="Helvetica" w:cs="Helvetica"/>
          <w:sz w:val="22"/>
          <w:szCs w:val="22"/>
        </w:rPr>
        <w:t xml:space="preserve"> Maisons d’Enfants à Caractère Social, du POLE ENFANCE SAONE et LOIRE, </w:t>
      </w:r>
      <w:r w:rsidR="00F9446E">
        <w:rPr>
          <w:rFonts w:ascii="Helvetica" w:hAnsi="Helvetica" w:cs="Helvetica"/>
          <w:sz w:val="22"/>
          <w:szCs w:val="22"/>
        </w:rPr>
        <w:t>un</w:t>
      </w:r>
      <w:r w:rsidR="004E7638">
        <w:rPr>
          <w:rFonts w:ascii="Helvetica" w:hAnsi="Helvetica" w:cs="Helvetica"/>
          <w:sz w:val="22"/>
          <w:szCs w:val="22"/>
        </w:rPr>
        <w:t>(e)</w:t>
      </w:r>
      <w:r w:rsidR="00F9446E">
        <w:rPr>
          <w:rFonts w:ascii="Helvetica" w:hAnsi="Helvetica" w:cs="Helvetica"/>
          <w:sz w:val="22"/>
          <w:szCs w:val="22"/>
        </w:rPr>
        <w:t xml:space="preserve"> </w:t>
      </w:r>
      <w:r w:rsidR="00C93A82">
        <w:rPr>
          <w:rFonts w:ascii="Helvetica" w:hAnsi="Helvetica" w:cs="Helvetica"/>
          <w:sz w:val="22"/>
          <w:szCs w:val="22"/>
        </w:rPr>
        <w:t>EDUCA</w:t>
      </w:r>
      <w:r w:rsidR="00C706A2">
        <w:rPr>
          <w:rFonts w:ascii="Helvetica" w:hAnsi="Helvetica" w:cs="Helvetica"/>
          <w:sz w:val="22"/>
          <w:szCs w:val="22"/>
        </w:rPr>
        <w:t>TEUR</w:t>
      </w:r>
      <w:r w:rsidR="004E7638">
        <w:rPr>
          <w:rFonts w:ascii="Helvetica" w:hAnsi="Helvetica" w:cs="Helvetica"/>
          <w:sz w:val="22"/>
          <w:szCs w:val="22"/>
        </w:rPr>
        <w:t xml:space="preserve">-TRICE </w:t>
      </w:r>
      <w:r w:rsidR="00C706A2">
        <w:rPr>
          <w:rFonts w:ascii="Helvetica" w:hAnsi="Helvetica" w:cs="Helvetica"/>
          <w:sz w:val="22"/>
          <w:szCs w:val="22"/>
        </w:rPr>
        <w:t>SPECIALISE</w:t>
      </w:r>
      <w:r w:rsidR="004E7638">
        <w:rPr>
          <w:rFonts w:ascii="Helvetica" w:hAnsi="Helvetica" w:cs="Helvetica"/>
          <w:sz w:val="22"/>
          <w:szCs w:val="22"/>
        </w:rPr>
        <w:t>(E)</w:t>
      </w:r>
      <w:r w:rsidR="008646EB">
        <w:rPr>
          <w:rFonts w:ascii="Helvetica" w:hAnsi="Helvetica" w:cs="Helvetica"/>
          <w:sz w:val="22"/>
          <w:szCs w:val="22"/>
        </w:rPr>
        <w:t xml:space="preserve"> ou un(e) </w:t>
      </w:r>
      <w:r w:rsidR="00513BC1">
        <w:rPr>
          <w:rFonts w:ascii="Helvetica" w:hAnsi="Helvetica" w:cs="Helvetica"/>
          <w:sz w:val="22"/>
          <w:szCs w:val="22"/>
        </w:rPr>
        <w:t xml:space="preserve">ASSISTANT SOCIAL DE SECTEUR ou un </w:t>
      </w:r>
      <w:r w:rsidR="008646EB">
        <w:rPr>
          <w:rFonts w:ascii="Helvetica" w:hAnsi="Helvetica" w:cs="Helvetica"/>
          <w:sz w:val="22"/>
          <w:szCs w:val="22"/>
        </w:rPr>
        <w:t xml:space="preserve">MONITEUR-TRICE EDUCATEUR-TRICE </w:t>
      </w:r>
    </w:p>
    <w:p w14:paraId="6D7E6090" w14:textId="3C506785" w:rsidR="00553112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 xml:space="preserve">La mission est axée prioritairement sur la maison d’enfants à caractère sociale </w:t>
      </w:r>
      <w:r w:rsidR="004E7638">
        <w:rPr>
          <w:rFonts w:ascii="Helvetica" w:hAnsi="Helvetica" w:cs="Helvetica"/>
          <w:sz w:val="22"/>
          <w:szCs w:val="22"/>
        </w:rPr>
        <w:t>INSTITUT EDUCATIF SAINT BENOI</w:t>
      </w:r>
      <w:r w:rsidR="008646EB">
        <w:rPr>
          <w:rFonts w:ascii="Helvetica" w:hAnsi="Helvetica" w:cs="Helvetica"/>
          <w:sz w:val="22"/>
          <w:szCs w:val="22"/>
        </w:rPr>
        <w:t>T</w:t>
      </w:r>
      <w:r w:rsidR="004E7638">
        <w:rPr>
          <w:rFonts w:ascii="Helvetica" w:hAnsi="Helvetica" w:cs="Helvetica"/>
          <w:sz w:val="22"/>
          <w:szCs w:val="22"/>
        </w:rPr>
        <w:t xml:space="preserve"> à CHAROLLES</w:t>
      </w:r>
    </w:p>
    <w:p w14:paraId="244B6202" w14:textId="77777777" w:rsidR="00F1538F" w:rsidRPr="00553112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>Cette maison d’enfants a pour mission la protection de jeunes mineurs et majeurs confiés par le département. Ouverture 365 jours par an, 24heures sur 24.</w:t>
      </w:r>
    </w:p>
    <w:p w14:paraId="7AFBBD91" w14:textId="77777777" w:rsidR="00F1538F" w:rsidRDefault="00F1538F" w:rsidP="00AA0C12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26A45186" w14:textId="77777777" w:rsidR="00553112" w:rsidRPr="00553112" w:rsidRDefault="00553112" w:rsidP="00AA0C12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08D84040" w14:textId="77777777" w:rsidR="00F1538F" w:rsidRPr="00553112" w:rsidRDefault="00F1538F" w:rsidP="00AA0C12">
      <w:pPr>
        <w:jc w:val="both"/>
        <w:rPr>
          <w:rFonts w:ascii="Helvetica" w:hAnsi="Helvetica" w:cs="Helvetica"/>
          <w:b/>
          <w:sz w:val="22"/>
          <w:szCs w:val="22"/>
          <w:u w:val="single"/>
        </w:rPr>
      </w:pPr>
      <w:r w:rsidRPr="00553112">
        <w:rPr>
          <w:rFonts w:ascii="Helvetica" w:hAnsi="Helvetica" w:cs="Helvetica"/>
          <w:b/>
          <w:sz w:val="22"/>
          <w:szCs w:val="22"/>
          <w:u w:val="single"/>
        </w:rPr>
        <w:t>MISSIONS</w:t>
      </w:r>
    </w:p>
    <w:p w14:paraId="6B257E10" w14:textId="77777777" w:rsidR="00553112" w:rsidRDefault="00553112" w:rsidP="00AA0C12">
      <w:pPr>
        <w:jc w:val="both"/>
        <w:rPr>
          <w:rFonts w:ascii="Helvetica" w:hAnsi="Helvetica" w:cs="Helvetica"/>
          <w:sz w:val="22"/>
          <w:szCs w:val="22"/>
        </w:rPr>
      </w:pPr>
    </w:p>
    <w:p w14:paraId="1862091A" w14:textId="77777777" w:rsidR="00F1538F" w:rsidRPr="00553112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>Par délégation, et sous la hiérarchie du chef de service éducatif, vous serez chargé entre autre de :</w:t>
      </w:r>
    </w:p>
    <w:p w14:paraId="0403E378" w14:textId="7E85F604" w:rsidR="00553112" w:rsidRPr="00F9446E" w:rsidRDefault="00F1538F" w:rsidP="00F9446E">
      <w:pPr>
        <w:numPr>
          <w:ilvl w:val="0"/>
          <w:numId w:val="2"/>
        </w:num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 xml:space="preserve">Mettre en œuvre et assurer l’accompagnement éducatif, l’organisation, l’animation et toutes actions autour d’un groupe </w:t>
      </w:r>
      <w:r w:rsidR="009A3DDE">
        <w:rPr>
          <w:rFonts w:ascii="Helvetica" w:hAnsi="Helvetica" w:cs="Helvetica"/>
          <w:sz w:val="22"/>
          <w:szCs w:val="22"/>
        </w:rPr>
        <w:t xml:space="preserve">d’enfants de </w:t>
      </w:r>
      <w:r w:rsidR="008646EB">
        <w:rPr>
          <w:rFonts w:ascii="Helvetica" w:hAnsi="Helvetica" w:cs="Helvetica"/>
          <w:sz w:val="22"/>
          <w:szCs w:val="22"/>
        </w:rPr>
        <w:t>12</w:t>
      </w:r>
      <w:r w:rsidRPr="00553112">
        <w:rPr>
          <w:rFonts w:ascii="Helvetica" w:hAnsi="Helvetica" w:cs="Helvetica"/>
          <w:sz w:val="22"/>
          <w:szCs w:val="22"/>
        </w:rPr>
        <w:t xml:space="preserve"> à 18 ans et plus, dans le</w:t>
      </w:r>
      <w:r w:rsidR="00553112">
        <w:rPr>
          <w:rFonts w:ascii="Helvetica" w:hAnsi="Helvetica" w:cs="Helvetica"/>
          <w:sz w:val="22"/>
          <w:szCs w:val="22"/>
        </w:rPr>
        <w:t xml:space="preserve"> cadre de l’internat</w:t>
      </w:r>
    </w:p>
    <w:p w14:paraId="243A2ED7" w14:textId="77777777" w:rsidR="00F1538F" w:rsidRPr="00553112" w:rsidRDefault="00F1538F" w:rsidP="00AA0C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</w:rPr>
      </w:pPr>
      <w:r w:rsidRPr="00553112">
        <w:rPr>
          <w:rFonts w:ascii="Helvetica" w:hAnsi="Helvetica" w:cs="Helvetica"/>
          <w:bCs/>
          <w:sz w:val="22"/>
          <w:szCs w:val="22"/>
        </w:rPr>
        <w:t xml:space="preserve">Elaborer et mettre en place les projets personnalisés des </w:t>
      </w:r>
      <w:r w:rsidR="009A3DDE">
        <w:rPr>
          <w:rFonts w:ascii="Helvetica" w:hAnsi="Helvetica" w:cs="Helvetica"/>
          <w:bCs/>
          <w:sz w:val="22"/>
          <w:szCs w:val="22"/>
        </w:rPr>
        <w:t>enfants</w:t>
      </w:r>
      <w:r w:rsidRPr="00553112">
        <w:rPr>
          <w:rFonts w:ascii="Helvetica" w:hAnsi="Helvetica" w:cs="Helvetica"/>
          <w:bCs/>
          <w:sz w:val="22"/>
          <w:szCs w:val="22"/>
        </w:rPr>
        <w:t xml:space="preserve"> dont il a la référence, sous la responsabilité du coordinateur de projet.</w:t>
      </w:r>
    </w:p>
    <w:p w14:paraId="6723A314" w14:textId="77777777" w:rsidR="00F1538F" w:rsidRPr="00553112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>Un travail de communication important sera à mettre en place afin d’obtenir cohérence dans les actions menées.</w:t>
      </w:r>
    </w:p>
    <w:p w14:paraId="5D342036" w14:textId="77777777" w:rsidR="00F1538F" w:rsidRDefault="00F1538F" w:rsidP="00AA0C12">
      <w:pPr>
        <w:jc w:val="both"/>
        <w:rPr>
          <w:rFonts w:ascii="Helvetica" w:hAnsi="Helvetica" w:cs="Helvetica"/>
          <w:sz w:val="22"/>
          <w:szCs w:val="22"/>
        </w:rPr>
      </w:pPr>
    </w:p>
    <w:p w14:paraId="33C4B1AD" w14:textId="77777777" w:rsidR="00553112" w:rsidRPr="00553112" w:rsidRDefault="00553112" w:rsidP="00AA0C12">
      <w:pPr>
        <w:jc w:val="both"/>
        <w:rPr>
          <w:rFonts w:ascii="Helvetica" w:hAnsi="Helvetica" w:cs="Helvetica"/>
          <w:sz w:val="22"/>
          <w:szCs w:val="22"/>
        </w:rPr>
      </w:pPr>
    </w:p>
    <w:p w14:paraId="1BE10F91" w14:textId="77777777" w:rsidR="00F1538F" w:rsidRDefault="00F1538F" w:rsidP="00AA0C12">
      <w:pPr>
        <w:jc w:val="both"/>
        <w:rPr>
          <w:rFonts w:ascii="Helvetica" w:hAnsi="Helvetica" w:cs="Helvetica"/>
          <w:b/>
          <w:sz w:val="22"/>
          <w:szCs w:val="22"/>
          <w:u w:val="single"/>
        </w:rPr>
      </w:pPr>
      <w:r w:rsidRPr="00553112">
        <w:rPr>
          <w:rFonts w:ascii="Helvetica" w:hAnsi="Helvetica" w:cs="Helvetica"/>
          <w:b/>
          <w:sz w:val="22"/>
          <w:szCs w:val="22"/>
          <w:u w:val="single"/>
        </w:rPr>
        <w:t>POSTE</w:t>
      </w:r>
    </w:p>
    <w:p w14:paraId="241EFFB9" w14:textId="77777777" w:rsidR="00553112" w:rsidRPr="00553112" w:rsidRDefault="00553112" w:rsidP="00AA0C12">
      <w:pPr>
        <w:jc w:val="both"/>
        <w:rPr>
          <w:rFonts w:ascii="Helvetica" w:hAnsi="Helvetica" w:cs="Helvetica"/>
          <w:b/>
          <w:sz w:val="22"/>
          <w:szCs w:val="22"/>
          <w:u w:val="single"/>
        </w:rPr>
      </w:pPr>
    </w:p>
    <w:p w14:paraId="54453213" w14:textId="77777777" w:rsidR="00F1538F" w:rsidRPr="00553112" w:rsidRDefault="00553112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Poste en CDI</w:t>
      </w:r>
    </w:p>
    <w:p w14:paraId="7D9EE2E2" w14:textId="77777777" w:rsidR="00F1538F" w:rsidRPr="00553112" w:rsidRDefault="00F1538F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 xml:space="preserve">Temps plein </w:t>
      </w:r>
    </w:p>
    <w:p w14:paraId="5372EC17" w14:textId="463ABCB4" w:rsidR="00F1538F" w:rsidRDefault="001C3388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</w:t>
      </w:r>
      <w:r w:rsidR="00C07C34">
        <w:rPr>
          <w:rFonts w:ascii="Helvetica" w:hAnsi="Helvetica" w:cs="Helvetica"/>
          <w:sz w:val="22"/>
          <w:szCs w:val="22"/>
        </w:rPr>
        <w:t>alaire</w:t>
      </w:r>
      <w:r>
        <w:rPr>
          <w:rFonts w:ascii="Helvetica" w:hAnsi="Helvetica" w:cs="Helvetica"/>
          <w:sz w:val="22"/>
          <w:szCs w:val="22"/>
        </w:rPr>
        <w:t xml:space="preserve"> pour un ES :</w:t>
      </w:r>
      <w:r w:rsidR="00C07C34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2193.82</w:t>
      </w:r>
      <w:r w:rsidR="00553112">
        <w:rPr>
          <w:rFonts w:ascii="Helvetica" w:hAnsi="Helvetica" w:cs="Helvetica"/>
          <w:sz w:val="22"/>
          <w:szCs w:val="22"/>
        </w:rPr>
        <w:t xml:space="preserve"> </w:t>
      </w:r>
      <w:r w:rsidR="00F1538F" w:rsidRPr="00553112">
        <w:rPr>
          <w:rFonts w:ascii="Helvetica" w:hAnsi="Helvetica" w:cs="Helvetica"/>
          <w:sz w:val="22"/>
          <w:szCs w:val="22"/>
        </w:rPr>
        <w:t xml:space="preserve">€ brut + primes </w:t>
      </w:r>
      <w:r>
        <w:rPr>
          <w:rFonts w:ascii="Helvetica" w:hAnsi="Helvetica" w:cs="Helvetica"/>
          <w:sz w:val="22"/>
          <w:szCs w:val="22"/>
        </w:rPr>
        <w:t xml:space="preserve">SEGUR 238 € brut, internat, </w:t>
      </w:r>
      <w:r w:rsidR="004E7638">
        <w:rPr>
          <w:rFonts w:ascii="Helvetica" w:hAnsi="Helvetica" w:cs="Helvetica"/>
          <w:sz w:val="22"/>
          <w:szCs w:val="22"/>
        </w:rPr>
        <w:t xml:space="preserve">valorisation des heures de dimanche et jour férié, </w:t>
      </w:r>
      <w:r>
        <w:rPr>
          <w:rFonts w:ascii="Helvetica" w:hAnsi="Helvetica" w:cs="Helvetica"/>
          <w:sz w:val="22"/>
          <w:szCs w:val="22"/>
        </w:rPr>
        <w:t>contraintes</w:t>
      </w:r>
      <w:r w:rsidR="004E7638">
        <w:rPr>
          <w:rFonts w:ascii="Helvetica" w:hAnsi="Helvetica" w:cs="Helvetica"/>
          <w:sz w:val="22"/>
          <w:szCs w:val="22"/>
        </w:rPr>
        <w:t xml:space="preserve"> si subies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4E7638">
        <w:rPr>
          <w:rFonts w:ascii="Helvetica" w:hAnsi="Helvetica" w:cs="Helvetica"/>
          <w:sz w:val="22"/>
          <w:szCs w:val="22"/>
        </w:rPr>
        <w:t xml:space="preserve">prime </w:t>
      </w:r>
      <w:r>
        <w:rPr>
          <w:rFonts w:ascii="Helvetica" w:hAnsi="Helvetica" w:cs="Helvetica"/>
          <w:sz w:val="22"/>
          <w:szCs w:val="22"/>
        </w:rPr>
        <w:t>décentralisée</w:t>
      </w:r>
      <w:r w:rsidR="004E7638">
        <w:rPr>
          <w:rFonts w:ascii="Helvetica" w:hAnsi="Helvetica" w:cs="Helvetica"/>
          <w:sz w:val="22"/>
          <w:szCs w:val="22"/>
        </w:rPr>
        <w:t xml:space="preserve"> selon CC51</w:t>
      </w:r>
    </w:p>
    <w:p w14:paraId="7AD80F16" w14:textId="77777777" w:rsidR="00F1538F" w:rsidRPr="00553112" w:rsidRDefault="00F1538F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>Statut : Salarié</w:t>
      </w:r>
    </w:p>
    <w:p w14:paraId="4DC7ABF0" w14:textId="0DF81825" w:rsidR="00F1538F" w:rsidRPr="00553112" w:rsidRDefault="00F1538F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553112">
        <w:rPr>
          <w:rFonts w:ascii="Helvetica" w:hAnsi="Helvetica" w:cs="Helvetica"/>
          <w:sz w:val="22"/>
          <w:szCs w:val="22"/>
        </w:rPr>
        <w:t xml:space="preserve">Poste basé prioritairement à </w:t>
      </w:r>
      <w:r w:rsidR="004E7638">
        <w:rPr>
          <w:rFonts w:ascii="Helvetica" w:hAnsi="Helvetica" w:cs="Helvetica"/>
          <w:sz w:val="22"/>
          <w:szCs w:val="22"/>
        </w:rPr>
        <w:t>CHAROLLES</w:t>
      </w:r>
      <w:r w:rsidRPr="00553112">
        <w:rPr>
          <w:rFonts w:ascii="Helvetica" w:hAnsi="Helvetica" w:cs="Helvetica"/>
          <w:sz w:val="22"/>
          <w:szCs w:val="22"/>
        </w:rPr>
        <w:t xml:space="preserve"> (71)</w:t>
      </w:r>
    </w:p>
    <w:p w14:paraId="001BF43A" w14:textId="5DF01F04" w:rsidR="00F1538F" w:rsidRPr="00553112" w:rsidRDefault="00553112" w:rsidP="00AA0C12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Prise de poste : </w:t>
      </w:r>
      <w:r w:rsidR="001C3388">
        <w:rPr>
          <w:rFonts w:ascii="Helvetica" w:hAnsi="Helvetica" w:cs="Helvetica"/>
          <w:sz w:val="22"/>
          <w:szCs w:val="22"/>
        </w:rPr>
        <w:t>dès que possible</w:t>
      </w:r>
    </w:p>
    <w:p w14:paraId="4B7506F9" w14:textId="77777777" w:rsidR="00F9446E" w:rsidRDefault="00F9446E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399573F" w14:textId="77777777" w:rsidR="00553112" w:rsidRPr="00553112" w:rsidRDefault="00553112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CB4FD7B" w14:textId="77777777" w:rsidR="00F1538F" w:rsidRDefault="00F1538F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553112">
        <w:rPr>
          <w:rFonts w:ascii="Helvetica" w:hAnsi="Helvetica" w:cs="Helvetica"/>
          <w:b/>
          <w:bCs/>
          <w:sz w:val="22"/>
          <w:szCs w:val="22"/>
          <w:u w:val="single"/>
        </w:rPr>
        <w:t>PROFIL</w:t>
      </w:r>
    </w:p>
    <w:p w14:paraId="166D1940" w14:textId="77777777" w:rsidR="00553112" w:rsidRPr="00553112" w:rsidRDefault="00553112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726E5D40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  <w:bCs/>
        </w:rPr>
        <w:t xml:space="preserve">H/F. </w:t>
      </w:r>
    </w:p>
    <w:p w14:paraId="0EFC5883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Permis de conduire obligatoire</w:t>
      </w:r>
    </w:p>
    <w:p w14:paraId="01DC619A" w14:textId="77777777" w:rsidR="00F1538F" w:rsidRPr="00553112" w:rsidRDefault="00AA0C12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Expérience auprès</w:t>
      </w:r>
      <w:r w:rsidR="00F1538F" w:rsidRPr="00553112">
        <w:rPr>
          <w:rFonts w:ascii="Helvetica" w:hAnsi="Helvetica" w:cs="Helvetica"/>
        </w:rPr>
        <w:t xml:space="preserve"> d’adolescents en grandes difficultés relevant de la protection de l'enfance </w:t>
      </w:r>
    </w:p>
    <w:p w14:paraId="7E98F369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Expérience de l’Internat souhaitée pour une meilleure connaissance du contexte</w:t>
      </w:r>
    </w:p>
    <w:p w14:paraId="4CBEF244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 xml:space="preserve">Qualités rédactionnelles </w:t>
      </w:r>
    </w:p>
    <w:p w14:paraId="5460F37E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Disponibilité importante.</w:t>
      </w:r>
    </w:p>
    <w:p w14:paraId="266A0BFB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Maîtrise de l’informatique : Excel, Word, Powerpoint</w:t>
      </w:r>
    </w:p>
    <w:p w14:paraId="4D5A628A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Sens de l’organisation et de l’anticipation développée</w:t>
      </w:r>
    </w:p>
    <w:p w14:paraId="1F83377B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Professionnel de terrain, rigueur.</w:t>
      </w:r>
    </w:p>
    <w:p w14:paraId="07F41A04" w14:textId="77777777" w:rsidR="00F1538F" w:rsidRPr="00553112" w:rsidRDefault="00F1538F" w:rsidP="00AA0C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 w:rsidRPr="00553112">
        <w:rPr>
          <w:rFonts w:ascii="Helvetica" w:hAnsi="Helvetica" w:cs="Helvetica"/>
        </w:rPr>
        <w:t>Sensibilisation à l’animation et aux activités sportives et culturelles</w:t>
      </w:r>
    </w:p>
    <w:p w14:paraId="3A96C500" w14:textId="77777777" w:rsidR="00F1538F" w:rsidRDefault="00F1538F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451057A8" w14:textId="77777777" w:rsidR="00553112" w:rsidRPr="00553112" w:rsidRDefault="00553112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1EFFACE3" w14:textId="77777777" w:rsidR="00F1538F" w:rsidRPr="00553112" w:rsidRDefault="00F1538F" w:rsidP="00AA0C12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553112">
        <w:rPr>
          <w:rFonts w:ascii="Helvetica" w:hAnsi="Helvetica" w:cs="Helvetica"/>
          <w:b/>
          <w:bCs/>
          <w:sz w:val="22"/>
          <w:szCs w:val="22"/>
          <w:u w:val="single"/>
        </w:rPr>
        <w:t>DOSSIER DE CANDIDATURE</w:t>
      </w:r>
    </w:p>
    <w:p w14:paraId="519846AC" w14:textId="77777777" w:rsidR="00553112" w:rsidRDefault="00553112" w:rsidP="00AA0C12">
      <w:pPr>
        <w:jc w:val="both"/>
        <w:outlineLvl w:val="4"/>
        <w:rPr>
          <w:rFonts w:ascii="Helvetica" w:hAnsi="Helvetica" w:cs="Helvetica"/>
          <w:bCs/>
          <w:sz w:val="22"/>
          <w:szCs w:val="22"/>
        </w:rPr>
      </w:pPr>
    </w:p>
    <w:p w14:paraId="59DC15E4" w14:textId="4D72D6AE" w:rsidR="00F1538F" w:rsidRPr="00F1538F" w:rsidRDefault="00F1538F" w:rsidP="00AA0C12">
      <w:pPr>
        <w:jc w:val="both"/>
        <w:outlineLvl w:val="4"/>
        <w:rPr>
          <w:rFonts w:asciiTheme="minorHAnsi" w:hAnsiTheme="minorHAnsi" w:cs="Arial"/>
        </w:rPr>
      </w:pPr>
      <w:r w:rsidRPr="00553112">
        <w:rPr>
          <w:rFonts w:ascii="Helvetica" w:hAnsi="Helvetica" w:cs="Helvetica"/>
          <w:bCs/>
          <w:sz w:val="22"/>
          <w:szCs w:val="22"/>
        </w:rPr>
        <w:t xml:space="preserve">Adresser un CV et une lettre de motivation </w:t>
      </w:r>
      <w:r w:rsidR="00840845">
        <w:rPr>
          <w:rFonts w:ascii="Helvetica" w:hAnsi="Helvetica" w:cs="Helvetica"/>
          <w:bCs/>
          <w:sz w:val="22"/>
          <w:szCs w:val="22"/>
        </w:rPr>
        <w:t xml:space="preserve">jusqu’au </w:t>
      </w:r>
      <w:r w:rsidR="00D218F2">
        <w:rPr>
          <w:rFonts w:ascii="Helvetica" w:hAnsi="Helvetica" w:cs="Helvetica"/>
          <w:b/>
          <w:bCs/>
          <w:sz w:val="22"/>
          <w:szCs w:val="22"/>
          <w:u w:val="single"/>
        </w:rPr>
        <w:t>30 septembre</w:t>
      </w:r>
      <w:r w:rsidR="004E7638">
        <w:rPr>
          <w:rFonts w:ascii="Helvetica" w:hAnsi="Helvetica" w:cs="Helvetica"/>
          <w:b/>
          <w:bCs/>
          <w:sz w:val="22"/>
          <w:szCs w:val="22"/>
          <w:u w:val="single"/>
        </w:rPr>
        <w:t xml:space="preserve"> 2024</w:t>
      </w:r>
      <w:r w:rsidR="00840845">
        <w:rPr>
          <w:rFonts w:ascii="Helvetica" w:hAnsi="Helvetica" w:cs="Helvetica"/>
          <w:bCs/>
          <w:sz w:val="22"/>
          <w:szCs w:val="22"/>
        </w:rPr>
        <w:t xml:space="preserve"> </w:t>
      </w:r>
      <w:r w:rsidRPr="00553112">
        <w:rPr>
          <w:rFonts w:ascii="Helvetica" w:hAnsi="Helvetica" w:cs="Helvetica"/>
          <w:sz w:val="22"/>
          <w:szCs w:val="22"/>
        </w:rPr>
        <w:t xml:space="preserve">par </w:t>
      </w:r>
      <w:r w:rsidRPr="00553112">
        <w:rPr>
          <w:rFonts w:ascii="Helvetica" w:hAnsi="Helvetica" w:cs="Helvetica"/>
          <w:sz w:val="22"/>
          <w:szCs w:val="22"/>
          <w:u w:val="single"/>
        </w:rPr>
        <w:t>mail exclusivement</w:t>
      </w:r>
      <w:r w:rsidR="002127FE" w:rsidRPr="00553112">
        <w:rPr>
          <w:rFonts w:ascii="Helvetica" w:hAnsi="Helvetica" w:cs="Helvetica"/>
          <w:sz w:val="22"/>
          <w:szCs w:val="22"/>
        </w:rPr>
        <w:t xml:space="preserve"> à </w:t>
      </w:r>
      <w:r w:rsidR="00513BC1">
        <w:rPr>
          <w:rFonts w:ascii="Helvetica" w:hAnsi="Helvetica" w:cs="Helvetica"/>
          <w:sz w:val="22"/>
          <w:szCs w:val="22"/>
        </w:rPr>
        <w:t>la</w:t>
      </w:r>
      <w:r w:rsidR="002127FE" w:rsidRPr="00553112">
        <w:rPr>
          <w:rFonts w:ascii="Helvetica" w:hAnsi="Helvetica" w:cs="Helvetica"/>
          <w:sz w:val="22"/>
          <w:szCs w:val="22"/>
        </w:rPr>
        <w:t xml:space="preserve"> </w:t>
      </w:r>
      <w:r w:rsidR="00513BC1">
        <w:rPr>
          <w:rFonts w:ascii="Helvetica" w:hAnsi="Helvetica" w:cs="Helvetica"/>
          <w:sz w:val="22"/>
          <w:szCs w:val="22"/>
        </w:rPr>
        <w:t>directrice adjointe</w:t>
      </w:r>
      <w:r w:rsidR="002127FE" w:rsidRPr="00553112">
        <w:rPr>
          <w:rFonts w:ascii="Helvetica" w:hAnsi="Helvetica" w:cs="Helvetica"/>
          <w:sz w:val="22"/>
          <w:szCs w:val="22"/>
        </w:rPr>
        <w:t xml:space="preserve"> du Pôle Enfance 71 </w:t>
      </w:r>
      <w:r w:rsidRPr="00553112">
        <w:rPr>
          <w:rFonts w:ascii="Helvetica" w:hAnsi="Helvetica" w:cs="Helvetica"/>
          <w:sz w:val="22"/>
          <w:szCs w:val="22"/>
        </w:rPr>
        <w:t xml:space="preserve">: </w:t>
      </w:r>
      <w:hyperlink r:id="rId8" w:history="1">
        <w:r w:rsidR="002127FE" w:rsidRPr="00553112">
          <w:rPr>
            <w:rStyle w:val="Lienhypertexte"/>
            <w:rFonts w:ascii="Helvetica" w:hAnsi="Helvetica" w:cs="Helvetica"/>
            <w:sz w:val="22"/>
            <w:szCs w:val="22"/>
          </w:rPr>
          <w:t>audrey.kamzol@centre-saint-exupery.fr</w:t>
        </w:r>
      </w:hyperlink>
      <w:r w:rsidR="00553112">
        <w:rPr>
          <w:rStyle w:val="Lienhypertexte"/>
          <w:rFonts w:ascii="Helvetica" w:hAnsi="Helvetica" w:cs="Helvetica"/>
          <w:sz w:val="22"/>
          <w:szCs w:val="22"/>
        </w:rPr>
        <w:t xml:space="preserve"> </w:t>
      </w:r>
    </w:p>
    <w:sectPr w:rsidR="00F1538F" w:rsidRPr="00F1538F" w:rsidSect="00AC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70C2" w14:textId="77777777" w:rsidR="0088391E" w:rsidRDefault="0088391E" w:rsidP="00F1538F">
      <w:r>
        <w:separator/>
      </w:r>
    </w:p>
  </w:endnote>
  <w:endnote w:type="continuationSeparator" w:id="0">
    <w:p w14:paraId="4B48CBB4" w14:textId="77777777" w:rsidR="0088391E" w:rsidRDefault="0088391E" w:rsidP="00F1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EF1C" w14:textId="77777777" w:rsidR="0088391E" w:rsidRDefault="0088391E" w:rsidP="00F1538F">
      <w:r>
        <w:separator/>
      </w:r>
    </w:p>
  </w:footnote>
  <w:footnote w:type="continuationSeparator" w:id="0">
    <w:p w14:paraId="4A236F14" w14:textId="77777777" w:rsidR="0088391E" w:rsidRDefault="0088391E" w:rsidP="00F1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abstractNum w:abstractNumId="0" w15:restartNumberingAfterBreak="0">
    <w:nsid w:val="1E943F15"/>
    <w:multiLevelType w:val="hybridMultilevel"/>
    <w:tmpl w:val="7F508AAE"/>
    <w:lvl w:ilvl="0" w:tplc="334E7D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7FEF"/>
    <w:multiLevelType w:val="hybridMultilevel"/>
    <w:tmpl w:val="F014C1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CFF"/>
    <w:multiLevelType w:val="hybridMultilevel"/>
    <w:tmpl w:val="FD7039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7823"/>
    <w:multiLevelType w:val="hybridMultilevel"/>
    <w:tmpl w:val="2EDAE790"/>
    <w:lvl w:ilvl="0" w:tplc="334E7D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AA"/>
    <w:rsid w:val="000322F1"/>
    <w:rsid w:val="0004308B"/>
    <w:rsid w:val="000830A5"/>
    <w:rsid w:val="000A1B03"/>
    <w:rsid w:val="001C3388"/>
    <w:rsid w:val="002127FE"/>
    <w:rsid w:val="002333AA"/>
    <w:rsid w:val="002C55F1"/>
    <w:rsid w:val="004842DA"/>
    <w:rsid w:val="004B477A"/>
    <w:rsid w:val="004E7638"/>
    <w:rsid w:val="00513BC1"/>
    <w:rsid w:val="00553112"/>
    <w:rsid w:val="006123F7"/>
    <w:rsid w:val="006435DB"/>
    <w:rsid w:val="00694023"/>
    <w:rsid w:val="00804D18"/>
    <w:rsid w:val="00840845"/>
    <w:rsid w:val="008646EB"/>
    <w:rsid w:val="0088391E"/>
    <w:rsid w:val="008A1BFA"/>
    <w:rsid w:val="00900888"/>
    <w:rsid w:val="009A3DDE"/>
    <w:rsid w:val="00A86EC0"/>
    <w:rsid w:val="00AA0C12"/>
    <w:rsid w:val="00AC61AE"/>
    <w:rsid w:val="00BC0F5D"/>
    <w:rsid w:val="00C07C34"/>
    <w:rsid w:val="00C706A2"/>
    <w:rsid w:val="00C93A82"/>
    <w:rsid w:val="00CA215F"/>
    <w:rsid w:val="00CE69CE"/>
    <w:rsid w:val="00D218F2"/>
    <w:rsid w:val="00EF2FFE"/>
    <w:rsid w:val="00F1538F"/>
    <w:rsid w:val="00F32D07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EB92C"/>
  <w15:docId w15:val="{9EB9781C-5958-42EA-9CF2-10D28D32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A1B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B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BFA"/>
    <w:rPr>
      <w:b/>
      <w:bCs/>
    </w:rPr>
  </w:style>
  <w:style w:type="character" w:customStyle="1" w:styleId="apple-converted-space">
    <w:name w:val="apple-converted-space"/>
    <w:basedOn w:val="Policepardfaut"/>
    <w:rsid w:val="00F1538F"/>
  </w:style>
  <w:style w:type="character" w:styleId="Lienhypertexte">
    <w:name w:val="Hyperlink"/>
    <w:basedOn w:val="Policepardfaut"/>
    <w:uiPriority w:val="99"/>
    <w:unhideWhenUsed/>
    <w:rsid w:val="00F1538F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15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3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8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88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kamzol@centre-saint-exuper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e.pisseloup</dc:creator>
  <cp:lastModifiedBy>Audrey Kamzol</cp:lastModifiedBy>
  <cp:revision>25</cp:revision>
  <cp:lastPrinted>2021-11-10T13:29:00Z</cp:lastPrinted>
  <dcterms:created xsi:type="dcterms:W3CDTF">2016-05-03T20:23:00Z</dcterms:created>
  <dcterms:modified xsi:type="dcterms:W3CDTF">2024-08-28T09:01:00Z</dcterms:modified>
</cp:coreProperties>
</file>